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29" w:rsidRDefault="00D21794" w:rsidP="00D21794">
      <w:pPr>
        <w:widowControl/>
        <w:shd w:val="clear" w:color="auto" w:fill="FFFFFF"/>
        <w:autoSpaceDE/>
        <w:autoSpaceDN/>
        <w:spacing w:before="250" w:after="125" w:line="301" w:lineRule="atLeast"/>
        <w:jc w:val="right"/>
        <w:outlineLvl w:val="2"/>
        <w:rPr>
          <w:bCs/>
          <w:color w:val="000000"/>
          <w:sz w:val="24"/>
          <w:lang w:eastAsia="ru-RU"/>
        </w:rPr>
      </w:pPr>
      <w:bookmarkStart w:id="0" w:name="_GoBack"/>
      <w:bookmarkEnd w:id="0"/>
      <w:r>
        <w:rPr>
          <w:bCs/>
          <w:color w:val="000000"/>
          <w:sz w:val="24"/>
          <w:lang w:eastAsia="ru-RU"/>
        </w:rPr>
        <w:t>Подготовила: Саушина А.Н.</w:t>
      </w:r>
    </w:p>
    <w:p w:rsidR="00D21794" w:rsidRPr="00D21794" w:rsidRDefault="00D21794" w:rsidP="00D21794">
      <w:pPr>
        <w:widowControl/>
        <w:shd w:val="clear" w:color="auto" w:fill="FFFFFF"/>
        <w:autoSpaceDE/>
        <w:autoSpaceDN/>
        <w:spacing w:before="250" w:after="125" w:line="301" w:lineRule="atLeast"/>
        <w:jc w:val="right"/>
        <w:outlineLvl w:val="2"/>
        <w:rPr>
          <w:bCs/>
          <w:color w:val="000000"/>
          <w:sz w:val="24"/>
          <w:lang w:eastAsia="ru-RU"/>
        </w:rPr>
      </w:pPr>
    </w:p>
    <w:p w:rsidR="001275D5" w:rsidRPr="003940B4" w:rsidRDefault="004B3B4A" w:rsidP="003940B4">
      <w:pPr>
        <w:pStyle w:val="11"/>
        <w:spacing w:before="0" w:line="360" w:lineRule="auto"/>
        <w:ind w:left="0" w:right="72" w:firstLine="0"/>
        <w:jc w:val="center"/>
        <w:rPr>
          <w:spacing w:val="-68"/>
          <w:sz w:val="32"/>
        </w:rPr>
      </w:pPr>
      <w:r w:rsidRPr="004B3B4A">
        <w:rPr>
          <w:sz w:val="32"/>
        </w:rPr>
        <w:t>Консультация для родителей</w:t>
      </w:r>
      <w:r w:rsidR="002213EF">
        <w:rPr>
          <w:sz w:val="32"/>
        </w:rPr>
        <w:t xml:space="preserve"> «</w:t>
      </w:r>
      <w:r w:rsidRPr="004B3B4A">
        <w:rPr>
          <w:sz w:val="32"/>
        </w:rPr>
        <w:t>Берегите</w:t>
      </w:r>
      <w:r w:rsidRPr="004B3B4A">
        <w:rPr>
          <w:spacing w:val="-4"/>
          <w:sz w:val="32"/>
        </w:rPr>
        <w:t xml:space="preserve"> </w:t>
      </w:r>
      <w:r w:rsidRPr="004B3B4A">
        <w:rPr>
          <w:sz w:val="32"/>
        </w:rPr>
        <w:t>детский</w:t>
      </w:r>
      <w:r w:rsidRPr="004B3B4A">
        <w:rPr>
          <w:spacing w:val="-2"/>
          <w:sz w:val="32"/>
        </w:rPr>
        <w:t xml:space="preserve"> </w:t>
      </w:r>
      <w:r w:rsidRPr="004B3B4A">
        <w:rPr>
          <w:sz w:val="32"/>
        </w:rPr>
        <w:t>голос</w:t>
      </w:r>
      <w:r w:rsidR="002213EF">
        <w:rPr>
          <w:sz w:val="32"/>
        </w:rPr>
        <w:t>»</w:t>
      </w:r>
    </w:p>
    <w:p w:rsidR="001275D5" w:rsidRDefault="001275D5" w:rsidP="004B3B4A">
      <w:pPr>
        <w:pStyle w:val="a3"/>
        <w:rPr>
          <w:i/>
          <w:sz w:val="24"/>
        </w:rPr>
      </w:pPr>
    </w:p>
    <w:p w:rsidR="001275D5" w:rsidRDefault="005840D5">
      <w:pPr>
        <w:pStyle w:val="a3"/>
        <w:ind w:left="100" w:right="109" w:firstLine="568"/>
        <w:jc w:val="both"/>
      </w:pPr>
      <w:r>
        <w:t xml:space="preserve">Пение - один из важнейших видов музыкальной деятельности детей. </w:t>
      </w:r>
      <w:r w:rsidR="00C70229">
        <w:br/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голосовой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развит</w:t>
      </w:r>
      <w:r>
        <w:rPr>
          <w:spacing w:val="1"/>
        </w:rPr>
        <w:t xml:space="preserve"> </w:t>
      </w:r>
      <w:r>
        <w:t>ещё слабо,</w:t>
      </w:r>
      <w:r>
        <w:rPr>
          <w:spacing w:val="1"/>
        </w:rPr>
        <w:t xml:space="preserve"> </w:t>
      </w:r>
      <w:r>
        <w:t>голосовые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тонкие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короткие.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головной</w:t>
      </w:r>
      <w:r>
        <w:rPr>
          <w:spacing w:val="1"/>
        </w:rPr>
        <w:t xml:space="preserve"> </w:t>
      </w:r>
      <w:r>
        <w:t>резонатор,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сильный,</w:t>
      </w:r>
      <w:r>
        <w:rPr>
          <w:spacing w:val="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звонкий.</w:t>
      </w:r>
    </w:p>
    <w:p w:rsidR="001275D5" w:rsidRDefault="001275D5">
      <w:pPr>
        <w:pStyle w:val="a3"/>
        <w:spacing w:before="4"/>
        <w:rPr>
          <w:sz w:val="24"/>
        </w:rPr>
      </w:pPr>
    </w:p>
    <w:p w:rsidR="001275D5" w:rsidRDefault="005840D5">
      <w:pPr>
        <w:pStyle w:val="a3"/>
        <w:spacing w:before="1"/>
        <w:ind w:left="100" w:right="108" w:firstLine="568"/>
        <w:jc w:val="both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пением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охране</w:t>
      </w:r>
      <w:r>
        <w:rPr>
          <w:spacing w:val="-67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голосовых</w:t>
      </w:r>
      <w:r>
        <w:rPr>
          <w:spacing w:val="1"/>
        </w:rPr>
        <w:t xml:space="preserve"> </w:t>
      </w:r>
      <w:r>
        <w:t>связок.</w:t>
      </w:r>
      <w:r>
        <w:rPr>
          <w:spacing w:val="1"/>
        </w:rPr>
        <w:t xml:space="preserve"> </w:t>
      </w:r>
      <w:r>
        <w:t>Человеческий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нежный и тонкий инструмент, а детский голос особенно хрупок. Детский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голосовые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развиваются.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голос нуждается в особом, бережном отношении. Многолетней практикой</w:t>
      </w:r>
      <w:r>
        <w:rPr>
          <w:spacing w:val="1"/>
        </w:rPr>
        <w:t xml:space="preserve"> </w:t>
      </w:r>
      <w:r>
        <w:t>доказано, что пение в детском возрасте не только не вредно, но и полезно.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голосовых</w:t>
      </w:r>
      <w:r>
        <w:rPr>
          <w:spacing w:val="1"/>
        </w:rPr>
        <w:t xml:space="preserve"> </w:t>
      </w:r>
      <w:r>
        <w:t>связок,</w:t>
      </w:r>
      <w:r>
        <w:rPr>
          <w:spacing w:val="1"/>
        </w:rPr>
        <w:t xml:space="preserve"> </w:t>
      </w:r>
      <w:r>
        <w:t>дыхательного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артикуляционного</w:t>
      </w:r>
      <w:r>
        <w:rPr>
          <w:spacing w:val="1"/>
        </w:rPr>
        <w:t xml:space="preserve"> </w:t>
      </w:r>
      <w:r>
        <w:t>аппаратов.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проводимое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форсированное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укрепляет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следить,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пели</w:t>
      </w:r>
      <w:r>
        <w:rPr>
          <w:spacing w:val="1"/>
        </w:rPr>
        <w:t xml:space="preserve"> </w:t>
      </w:r>
      <w:r>
        <w:t>естественным голосом, не форсируя звука, не говорили слишком громко. Для</w:t>
      </w:r>
      <w:r>
        <w:rPr>
          <w:spacing w:val="-67"/>
        </w:rPr>
        <w:t xml:space="preserve"> </w:t>
      </w:r>
      <w:r>
        <w:t>этого взрослые сами не должны громко говорить. Крик, шум портят голос,</w:t>
      </w:r>
      <w:r>
        <w:rPr>
          <w:spacing w:val="1"/>
        </w:rPr>
        <w:t xml:space="preserve"> </w:t>
      </w:r>
      <w:r>
        <w:t>притупляют</w:t>
      </w:r>
      <w:r>
        <w:rPr>
          <w:spacing w:val="1"/>
        </w:rPr>
        <w:t xml:space="preserve"> </w:t>
      </w:r>
      <w:r>
        <w:t>слух,</w:t>
      </w:r>
      <w:r>
        <w:rPr>
          <w:spacing w:val="2"/>
        </w:rPr>
        <w:t xml:space="preserve"> </w:t>
      </w:r>
      <w:r>
        <w:t>отрицательно</w:t>
      </w:r>
      <w:r>
        <w:rPr>
          <w:spacing w:val="-4"/>
        </w:rPr>
        <w:t xml:space="preserve"> </w:t>
      </w:r>
      <w:r>
        <w:t>влияют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нервную</w:t>
      </w:r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ребёнка</w:t>
      </w:r>
    </w:p>
    <w:p w:rsidR="001275D5" w:rsidRDefault="001275D5">
      <w:pPr>
        <w:pStyle w:val="a3"/>
        <w:spacing w:before="3"/>
        <w:rPr>
          <w:sz w:val="24"/>
        </w:rPr>
      </w:pPr>
    </w:p>
    <w:p w:rsidR="001275D5" w:rsidRDefault="005840D5">
      <w:pPr>
        <w:pStyle w:val="a3"/>
        <w:ind w:left="100" w:right="106" w:firstLine="568"/>
        <w:jc w:val="both"/>
      </w:pPr>
      <w:r>
        <w:t>Что такое голос? Как он возникает? В горле есть голосовые связки –</w:t>
      </w:r>
      <w:r>
        <w:rPr>
          <w:spacing w:val="1"/>
        </w:rPr>
        <w:t xml:space="preserve"> </w:t>
      </w:r>
      <w:r>
        <w:t>складки. Когда они смыкаются, возникает звук – голос. А если не беречь</w:t>
      </w:r>
      <w:r>
        <w:rPr>
          <w:spacing w:val="1"/>
        </w:rPr>
        <w:t xml:space="preserve"> </w:t>
      </w:r>
      <w:r>
        <w:t>горло, напрягать его постоянной болтовнёй, есть мороженое после горячего</w:t>
      </w:r>
      <w:r>
        <w:rPr>
          <w:spacing w:val="1"/>
        </w:rPr>
        <w:t xml:space="preserve"> </w:t>
      </w:r>
      <w:r>
        <w:t>чая или долгого бегания, складки воспаляются и голос получается грубым,</w:t>
      </w:r>
      <w:r>
        <w:rPr>
          <w:spacing w:val="1"/>
        </w:rPr>
        <w:t xml:space="preserve"> </w:t>
      </w:r>
      <w:r>
        <w:t>сиплым.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фонации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голосового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основных дефектов голоса – утраты силы, звучности, искажений тембра –</w:t>
      </w:r>
      <w:r>
        <w:rPr>
          <w:spacing w:val="1"/>
        </w:rPr>
        <w:t xml:space="preserve"> </w:t>
      </w:r>
      <w:r>
        <w:t>отмечаются голосовое утомление различные субъективные ощущения: комок</w:t>
      </w:r>
      <w:r>
        <w:rPr>
          <w:spacing w:val="-67"/>
        </w:rPr>
        <w:t xml:space="preserve"> </w:t>
      </w:r>
      <w:r>
        <w:t>в горле, постоянное першение с потребностью откашляться, давление и боли.</w:t>
      </w:r>
      <w:r>
        <w:rPr>
          <w:spacing w:val="-67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голоса</w:t>
      </w:r>
      <w:r>
        <w:rPr>
          <w:spacing w:val="-1"/>
        </w:rPr>
        <w:t xml:space="preserve"> </w:t>
      </w:r>
      <w:r>
        <w:t>весьма распространены</w:t>
      </w:r>
      <w:r>
        <w:rPr>
          <w:spacing w:val="-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детей.</w:t>
      </w:r>
    </w:p>
    <w:p w:rsidR="001275D5" w:rsidRDefault="001275D5">
      <w:pPr>
        <w:pStyle w:val="a3"/>
        <w:spacing w:before="5"/>
        <w:rPr>
          <w:sz w:val="24"/>
        </w:rPr>
      </w:pPr>
    </w:p>
    <w:p w:rsidR="001275D5" w:rsidRDefault="005840D5">
      <w:pPr>
        <w:pStyle w:val="a3"/>
        <w:ind w:left="100" w:right="107" w:firstLine="568"/>
        <w:jc w:val="both"/>
      </w:pPr>
      <w:r>
        <w:t>Максимальное число детей с</w:t>
      </w:r>
      <w:r>
        <w:rPr>
          <w:spacing w:val="1"/>
        </w:rPr>
        <w:t xml:space="preserve"> </w:t>
      </w:r>
      <w:r>
        <w:t>патологией голосового аппарата</w:t>
      </w:r>
      <w:r>
        <w:rPr>
          <w:spacing w:val="70"/>
        </w:rPr>
        <w:t xml:space="preserve"> </w:t>
      </w:r>
      <w:r>
        <w:t>выявлено</w:t>
      </w:r>
      <w:r>
        <w:rPr>
          <w:spacing w:val="-67"/>
        </w:rPr>
        <w:t xml:space="preserve"> </w:t>
      </w:r>
      <w:r>
        <w:t>в возрастной группе от 5 до 8 лет. Дети с повышенным темпераментом, со</w:t>
      </w:r>
      <w:r>
        <w:rPr>
          <w:spacing w:val="1"/>
        </w:rPr>
        <w:t xml:space="preserve"> </w:t>
      </w:r>
      <w:r>
        <w:t>склонностью к командованию общительны, много разговаривают и кричат, и</w:t>
      </w:r>
      <w:r>
        <w:rPr>
          <w:spacing w:val="1"/>
        </w:rPr>
        <w:t xml:space="preserve"> </w:t>
      </w:r>
      <w:r>
        <w:t>к вечеру голос у них «садится», иногда полностью исчезает, вследствие чего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затруднено,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напряжение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спазмы</w:t>
      </w:r>
      <w:r>
        <w:rPr>
          <w:spacing w:val="1"/>
        </w:rPr>
        <w:t xml:space="preserve"> </w:t>
      </w:r>
      <w:r>
        <w:t>шейных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набухание</w:t>
      </w:r>
      <w:r>
        <w:rPr>
          <w:spacing w:val="1"/>
        </w:rPr>
        <w:t xml:space="preserve"> </w:t>
      </w:r>
      <w:r>
        <w:t>вен</w:t>
      </w:r>
      <w:r>
        <w:rPr>
          <w:spacing w:val="1"/>
        </w:rPr>
        <w:t xml:space="preserve"> </w:t>
      </w:r>
      <w:r>
        <w:t>шеи,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одышка.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появлении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охриплости,</w:t>
      </w:r>
      <w:r>
        <w:rPr>
          <w:spacing w:val="1"/>
        </w:rPr>
        <w:t xml:space="preserve"> </w:t>
      </w:r>
      <w:r>
        <w:t>продолжающейся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ограничить</w:t>
      </w:r>
      <w:r>
        <w:rPr>
          <w:spacing w:val="1"/>
        </w:rPr>
        <w:t xml:space="preserve"> </w:t>
      </w:r>
      <w:r>
        <w:t>голосовую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травмирующие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факторы.</w:t>
      </w:r>
      <w:r>
        <w:rPr>
          <w:spacing w:val="27"/>
        </w:rPr>
        <w:t xml:space="preserve"> </w:t>
      </w:r>
      <w:r>
        <w:t>Стараться,</w:t>
      </w:r>
      <w:r>
        <w:rPr>
          <w:spacing w:val="26"/>
        </w:rPr>
        <w:t xml:space="preserve"> </w:t>
      </w:r>
      <w:r>
        <w:t>чтобы</w:t>
      </w:r>
      <w:r>
        <w:rPr>
          <w:spacing w:val="25"/>
        </w:rPr>
        <w:t xml:space="preserve"> </w:t>
      </w:r>
      <w:r>
        <w:t>дети</w:t>
      </w:r>
      <w:r>
        <w:rPr>
          <w:spacing w:val="24"/>
        </w:rPr>
        <w:t xml:space="preserve"> </w:t>
      </w:r>
      <w:r>
        <w:t>меньше</w:t>
      </w:r>
      <w:r>
        <w:rPr>
          <w:spacing w:val="25"/>
        </w:rPr>
        <w:t xml:space="preserve"> </w:t>
      </w:r>
      <w:r>
        <w:t>плакали,</w:t>
      </w:r>
      <w:r>
        <w:rPr>
          <w:spacing w:val="27"/>
        </w:rPr>
        <w:t xml:space="preserve"> </w:t>
      </w:r>
      <w:r>
        <w:t>раздражались.</w:t>
      </w:r>
      <w:r>
        <w:rPr>
          <w:spacing w:val="2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этот</w:t>
      </w:r>
    </w:p>
    <w:p w:rsidR="001275D5" w:rsidRDefault="005840D5">
      <w:pPr>
        <w:pStyle w:val="a3"/>
        <w:spacing w:before="67"/>
        <w:ind w:left="100" w:right="112"/>
        <w:jc w:val="both"/>
      </w:pPr>
      <w:r>
        <w:t>период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петь.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 xml:space="preserve">помогают. </w:t>
      </w:r>
      <w:r>
        <w:lastRenderedPageBreak/>
        <w:t>При большей длительности заболевания необходимо обратиться к</w:t>
      </w:r>
      <w:r>
        <w:rPr>
          <w:spacing w:val="1"/>
        </w:rPr>
        <w:t xml:space="preserve"> </w:t>
      </w:r>
      <w:r>
        <w:t>врачу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отоларингологу.</w:t>
      </w:r>
    </w:p>
    <w:p w:rsidR="001275D5" w:rsidRDefault="001275D5">
      <w:pPr>
        <w:pStyle w:val="a3"/>
        <w:spacing w:before="6"/>
        <w:rPr>
          <w:sz w:val="24"/>
        </w:rPr>
      </w:pPr>
    </w:p>
    <w:p w:rsidR="001275D5" w:rsidRDefault="005840D5">
      <w:pPr>
        <w:pStyle w:val="a3"/>
        <w:ind w:left="100" w:right="106" w:firstLine="568"/>
        <w:jc w:val="both"/>
      </w:pPr>
      <w:r>
        <w:t>Для предупреждения голосовых расстройств очень важна охрана голоса</w:t>
      </w:r>
      <w:r>
        <w:rPr>
          <w:spacing w:val="1"/>
        </w:rPr>
        <w:t xml:space="preserve"> </w:t>
      </w:r>
      <w:r>
        <w:t>детей и соблюдение правил гигиены. Как охранять детский голос, детские</w:t>
      </w:r>
      <w:r>
        <w:rPr>
          <w:spacing w:val="1"/>
        </w:rPr>
        <w:t xml:space="preserve"> </w:t>
      </w:r>
      <w:r>
        <w:t>голосовые</w:t>
      </w:r>
      <w:r>
        <w:rPr>
          <w:spacing w:val="1"/>
        </w:rPr>
        <w:t xml:space="preserve"> </w:t>
      </w:r>
      <w:r>
        <w:t>связки?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сырую,</w:t>
      </w:r>
      <w:r>
        <w:rPr>
          <w:spacing w:val="1"/>
        </w:rPr>
        <w:t xml:space="preserve"> </w:t>
      </w:r>
      <w:r>
        <w:t>холодную</w:t>
      </w:r>
      <w:r>
        <w:rPr>
          <w:spacing w:val="1"/>
        </w:rPr>
        <w:t xml:space="preserve"> </w:t>
      </w:r>
      <w:r>
        <w:t>погоду.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 саду учим детей говорить и петь спокойным тоном, без крика - что</w:t>
      </w:r>
      <w:r>
        <w:rPr>
          <w:spacing w:val="1"/>
        </w:rPr>
        <w:t xml:space="preserve"> </w:t>
      </w:r>
      <w:r>
        <w:t>тоже важно для предохранения голосовых связок от перенапряжения. 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это требование культурного поведения.</w:t>
      </w:r>
      <w:r>
        <w:rPr>
          <w:spacing w:val="1"/>
        </w:rPr>
        <w:t xml:space="preserve"> </w:t>
      </w:r>
      <w:r>
        <w:t>Поэтому дома</w:t>
      </w:r>
      <w:r>
        <w:rPr>
          <w:spacing w:val="70"/>
        </w:rPr>
        <w:t xml:space="preserve"> </w:t>
      </w:r>
      <w:r>
        <w:t>надо требовать</w:t>
      </w:r>
      <w:r>
        <w:rPr>
          <w:spacing w:val="1"/>
        </w:rPr>
        <w:t xml:space="preserve"> </w:t>
      </w:r>
      <w:r>
        <w:t>от детей того же. Следует учить детей уметь правильно сморкаться, делать</w:t>
      </w:r>
      <w:r>
        <w:rPr>
          <w:spacing w:val="1"/>
        </w:rPr>
        <w:t xml:space="preserve"> </w:t>
      </w:r>
      <w:r>
        <w:t>полоскания</w:t>
      </w:r>
      <w:r>
        <w:rPr>
          <w:spacing w:val="1"/>
        </w:rPr>
        <w:t xml:space="preserve"> </w:t>
      </w:r>
      <w:r>
        <w:t>горла.</w:t>
      </w:r>
      <w:r>
        <w:rPr>
          <w:spacing w:val="1"/>
        </w:rPr>
        <w:t xml:space="preserve"> </w:t>
      </w:r>
      <w:r>
        <w:t>Полоскания</w:t>
      </w:r>
      <w:r>
        <w:rPr>
          <w:spacing w:val="1"/>
        </w:rPr>
        <w:t xml:space="preserve"> </w:t>
      </w:r>
      <w:r>
        <w:t>закаляют</w:t>
      </w:r>
      <w:r>
        <w:rPr>
          <w:spacing w:val="1"/>
        </w:rPr>
        <w:t xml:space="preserve"> </w:t>
      </w:r>
      <w:r>
        <w:t>горло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утро,</w:t>
      </w:r>
      <w:r>
        <w:rPr>
          <w:spacing w:val="-67"/>
        </w:rPr>
        <w:t xml:space="preserve"> </w:t>
      </w:r>
      <w:r>
        <w:t>почистив зубы, надо набрать глоток воды в рот, и запрокинув назад голову,</w:t>
      </w:r>
      <w:r>
        <w:rPr>
          <w:spacing w:val="1"/>
        </w:rPr>
        <w:t xml:space="preserve"> </w:t>
      </w:r>
      <w:r>
        <w:t>произнести</w:t>
      </w:r>
      <w:r>
        <w:rPr>
          <w:spacing w:val="1"/>
        </w:rPr>
        <w:t xml:space="preserve"> </w:t>
      </w:r>
      <w:r>
        <w:t>протяжно следующие звуки: А-а-а, Э-э-э, И-и-и, О-о-о, У-у-у.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поочерёдно: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глоток</w:t>
      </w:r>
      <w:r>
        <w:rPr>
          <w:spacing w:val="1"/>
        </w:rPr>
        <w:t xml:space="preserve"> </w:t>
      </w:r>
      <w:r>
        <w:t>воды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звук.</w:t>
      </w:r>
      <w:r>
        <w:rPr>
          <w:spacing w:val="2"/>
        </w:rPr>
        <w:t xml:space="preserve"> </w:t>
      </w:r>
      <w:r>
        <w:t>Так закаляется</w:t>
      </w:r>
      <w:r>
        <w:rPr>
          <w:spacing w:val="-1"/>
        </w:rPr>
        <w:t xml:space="preserve"> </w:t>
      </w:r>
      <w:r>
        <w:t>горло</w:t>
      </w:r>
      <w:r>
        <w:rPr>
          <w:spacing w:val="-4"/>
        </w:rPr>
        <w:t xml:space="preserve"> </w:t>
      </w:r>
      <w:r>
        <w:t>(это</w:t>
      </w:r>
      <w:r>
        <w:rPr>
          <w:spacing w:val="-4"/>
        </w:rPr>
        <w:t xml:space="preserve"> </w:t>
      </w:r>
      <w:r>
        <w:t>как обливание</w:t>
      </w:r>
      <w:r>
        <w:rPr>
          <w:spacing w:val="-3"/>
        </w:rPr>
        <w:t xml:space="preserve"> </w:t>
      </w:r>
      <w:r>
        <w:t>холодной</w:t>
      </w:r>
      <w:r>
        <w:rPr>
          <w:spacing w:val="-2"/>
        </w:rPr>
        <w:t xml:space="preserve"> </w:t>
      </w:r>
      <w:r>
        <w:t>водой).</w:t>
      </w:r>
    </w:p>
    <w:p w:rsidR="001275D5" w:rsidRDefault="001275D5">
      <w:pPr>
        <w:pStyle w:val="a3"/>
        <w:spacing w:before="5"/>
        <w:rPr>
          <w:sz w:val="24"/>
        </w:rPr>
      </w:pPr>
    </w:p>
    <w:p w:rsidR="001275D5" w:rsidRDefault="005840D5">
      <w:pPr>
        <w:pStyle w:val="a3"/>
        <w:ind w:left="100" w:right="112" w:firstLine="568"/>
        <w:jc w:val="both"/>
      </w:pPr>
      <w:r>
        <w:t>Лучшими средствами закаливания являются воздух, солнце и вода. К</w:t>
      </w:r>
      <w:r>
        <w:rPr>
          <w:spacing w:val="1"/>
        </w:rPr>
        <w:t xml:space="preserve"> </w:t>
      </w:r>
      <w:r>
        <w:t>методам закаливания следует отнести активное пребывание детей на воздухе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погоду,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санках,</w:t>
      </w:r>
      <w:r>
        <w:rPr>
          <w:spacing w:val="1"/>
        </w:rPr>
        <w:t xml:space="preserve"> </w:t>
      </w:r>
      <w:r>
        <w:t>коньках,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(сгребание</w:t>
      </w:r>
      <w:r>
        <w:rPr>
          <w:spacing w:val="1"/>
        </w:rPr>
        <w:t xml:space="preserve"> </w:t>
      </w:r>
      <w:r>
        <w:t>снега,</w:t>
      </w:r>
      <w:r>
        <w:rPr>
          <w:spacing w:val="1"/>
        </w:rPr>
        <w:t xml:space="preserve"> </w:t>
      </w:r>
      <w:r>
        <w:t>постройка</w:t>
      </w:r>
      <w:r>
        <w:rPr>
          <w:spacing w:val="1"/>
        </w:rPr>
        <w:t xml:space="preserve"> </w:t>
      </w:r>
      <w:r>
        <w:t>снежных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голосовых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необходимо также своевременно проводить санацию патологических очагов.</w:t>
      </w:r>
      <w:r>
        <w:rPr>
          <w:spacing w:val="1"/>
        </w:rPr>
        <w:t xml:space="preserve"> </w:t>
      </w:r>
      <w:r>
        <w:t>К нарушению голосообразования могут приводить аденоидные разрастания,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носовых</w:t>
      </w:r>
      <w:r>
        <w:rPr>
          <w:spacing w:val="1"/>
        </w:rPr>
        <w:t xml:space="preserve"> </w:t>
      </w:r>
      <w:r>
        <w:t>раковин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хронических</w:t>
      </w:r>
      <w:r>
        <w:rPr>
          <w:spacing w:val="1"/>
        </w:rPr>
        <w:t xml:space="preserve"> </w:t>
      </w:r>
      <w:r>
        <w:t>ринитах,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околоносовых</w:t>
      </w:r>
      <w:r>
        <w:rPr>
          <w:spacing w:val="1"/>
        </w:rPr>
        <w:t xml:space="preserve"> </w:t>
      </w:r>
      <w:r>
        <w:t>пазух,</w:t>
      </w:r>
      <w:r>
        <w:rPr>
          <w:spacing w:val="1"/>
        </w:rPr>
        <w:t xml:space="preserve"> </w:t>
      </w:r>
      <w:r>
        <w:t>кариозные</w:t>
      </w:r>
      <w:r>
        <w:rPr>
          <w:spacing w:val="1"/>
        </w:rPr>
        <w:t xml:space="preserve"> </w:t>
      </w:r>
      <w:r>
        <w:t>зубы,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хронических заболеваний</w:t>
      </w:r>
      <w:r>
        <w:rPr>
          <w:spacing w:val="-2"/>
        </w:rPr>
        <w:t xml:space="preserve"> </w:t>
      </w:r>
      <w:r>
        <w:t>миндалин,</w:t>
      </w:r>
      <w:r>
        <w:rPr>
          <w:spacing w:val="2"/>
        </w:rPr>
        <w:t xml:space="preserve"> </w:t>
      </w:r>
      <w:r>
        <w:t>ларингиты,</w:t>
      </w:r>
      <w:r>
        <w:rPr>
          <w:spacing w:val="2"/>
        </w:rPr>
        <w:t xml:space="preserve"> </w:t>
      </w:r>
      <w:r>
        <w:t>тонзиллиты.</w:t>
      </w:r>
    </w:p>
    <w:p w:rsidR="001275D5" w:rsidRDefault="001275D5">
      <w:pPr>
        <w:pStyle w:val="a3"/>
        <w:spacing w:before="5"/>
        <w:rPr>
          <w:sz w:val="24"/>
        </w:rPr>
      </w:pPr>
    </w:p>
    <w:p w:rsidR="001275D5" w:rsidRDefault="005840D5">
      <w:pPr>
        <w:pStyle w:val="a3"/>
        <w:ind w:left="100" w:right="108" w:firstLine="568"/>
        <w:jc w:val="both"/>
      </w:pP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пение является</w:t>
      </w:r>
      <w:r>
        <w:rPr>
          <w:spacing w:val="1"/>
        </w:rPr>
        <w:t xml:space="preserve"> </w:t>
      </w:r>
      <w:r>
        <w:t>своеобразной</w:t>
      </w:r>
      <w:r>
        <w:rPr>
          <w:spacing w:val="1"/>
        </w:rPr>
        <w:t xml:space="preserve"> </w:t>
      </w:r>
      <w:r>
        <w:t>гимнастикой, которая способствует правильному развитию грудной клетки,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сердечно-сосудистой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правильных навыков и естественное развитие детского голоса должны быть</w:t>
      </w:r>
      <w:r>
        <w:rPr>
          <w:spacing w:val="1"/>
        </w:rPr>
        <w:t xml:space="preserve"> </w:t>
      </w:r>
      <w:r>
        <w:t>основаны на законах возрастной физиологии. У детей голосовой аппарат и</w:t>
      </w:r>
      <w:r>
        <w:rPr>
          <w:spacing w:val="1"/>
        </w:rPr>
        <w:t xml:space="preserve"> </w:t>
      </w:r>
      <w:r>
        <w:t>голосовая</w:t>
      </w:r>
      <w:r>
        <w:rPr>
          <w:spacing w:val="1"/>
        </w:rPr>
        <w:t xml:space="preserve"> </w:t>
      </w:r>
      <w:r>
        <w:t>мышца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сформированы,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дыхательный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 резонаторная функция.</w:t>
      </w:r>
      <w:r>
        <w:rPr>
          <w:spacing w:val="70"/>
        </w:rPr>
        <w:t xml:space="preserve"> </w:t>
      </w:r>
      <w:r>
        <w:t>Необходимо строго следить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голосовой</w:t>
      </w:r>
      <w:r>
        <w:rPr>
          <w:spacing w:val="1"/>
        </w:rPr>
        <w:t xml:space="preserve"> </w:t>
      </w:r>
      <w:r>
        <w:t>нагрузкой,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перегружать</w:t>
      </w:r>
      <w:r>
        <w:rPr>
          <w:spacing w:val="1"/>
        </w:rPr>
        <w:t xml:space="preserve"> </w:t>
      </w:r>
      <w:r>
        <w:t>выступлениями,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самое</w:t>
      </w:r>
      <w:r>
        <w:rPr>
          <w:spacing w:val="-67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форсировать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фраз.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доступен пониманию детей, опираться на имеющиеся у них представления и</w:t>
      </w:r>
      <w:r>
        <w:rPr>
          <w:spacing w:val="1"/>
        </w:rPr>
        <w:t xml:space="preserve"> </w:t>
      </w:r>
      <w:r>
        <w:t>образы.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заставляет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прислушиваться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приучаться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Крикливое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диапазоне,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детскому голосу, вызывает перенапряжение голосового аппарата, что 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нарушениям</w:t>
      </w:r>
      <w:r>
        <w:rPr>
          <w:spacing w:val="-1"/>
        </w:rPr>
        <w:t xml:space="preserve"> </w:t>
      </w:r>
      <w:r>
        <w:t>голоса.</w:t>
      </w:r>
    </w:p>
    <w:p w:rsidR="001275D5" w:rsidRDefault="005840D5">
      <w:pPr>
        <w:pStyle w:val="a3"/>
        <w:spacing w:before="67"/>
        <w:ind w:left="100" w:right="113"/>
        <w:jc w:val="both"/>
      </w:pPr>
      <w:r>
        <w:t>На состояние голоса влияет и питание. Острая пища, содержащая пряности,</w:t>
      </w:r>
      <w:r>
        <w:rPr>
          <w:spacing w:val="1"/>
        </w:rPr>
        <w:t xml:space="preserve"> </w:t>
      </w:r>
      <w:r>
        <w:t>много соли и уксуса, раздражает слизистую оболочку горла, ухудшает голос.</w:t>
      </w:r>
      <w:r>
        <w:rPr>
          <w:spacing w:val="1"/>
        </w:rPr>
        <w:t xml:space="preserve"> </w:t>
      </w:r>
      <w:r>
        <w:t>Крайне</w:t>
      </w:r>
      <w:r>
        <w:rPr>
          <w:spacing w:val="-4"/>
        </w:rPr>
        <w:t xml:space="preserve"> </w:t>
      </w:r>
      <w:r>
        <w:t>отрицательно</w:t>
      </w:r>
      <w:r>
        <w:rPr>
          <w:spacing w:val="-3"/>
        </w:rPr>
        <w:t xml:space="preserve"> </w:t>
      </w:r>
      <w:r>
        <w:t>влияет</w:t>
      </w:r>
      <w:r>
        <w:rPr>
          <w:spacing w:val="3"/>
        </w:rPr>
        <w:t xml:space="preserve"> </w:t>
      </w:r>
      <w:r>
        <w:t>табачный</w:t>
      </w:r>
      <w:r>
        <w:rPr>
          <w:spacing w:val="-2"/>
        </w:rPr>
        <w:t xml:space="preserve"> </w:t>
      </w:r>
      <w:r>
        <w:t>дым.</w:t>
      </w:r>
    </w:p>
    <w:p w:rsidR="001275D5" w:rsidRDefault="001275D5">
      <w:pPr>
        <w:pStyle w:val="a3"/>
        <w:spacing w:before="6"/>
        <w:rPr>
          <w:sz w:val="24"/>
        </w:rPr>
      </w:pPr>
    </w:p>
    <w:p w:rsidR="001275D5" w:rsidRDefault="005840D5">
      <w:pPr>
        <w:pStyle w:val="a3"/>
        <w:ind w:left="100" w:right="105" w:firstLine="568"/>
        <w:jc w:val="both"/>
      </w:pPr>
      <w:r>
        <w:t>Обязательно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следить,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достаточно тишины. Использовать радио и ТВ, аудио и видео, компьютер</w:t>
      </w:r>
      <w:r>
        <w:rPr>
          <w:spacing w:val="1"/>
        </w:rPr>
        <w:t xml:space="preserve"> </w:t>
      </w:r>
      <w:r>
        <w:t>очень разумно,</w:t>
      </w:r>
      <w:r>
        <w:rPr>
          <w:spacing w:val="1"/>
        </w:rPr>
        <w:t xml:space="preserve"> </w:t>
      </w:r>
      <w:r>
        <w:t>не перегружая ребенка.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было бы</w:t>
      </w:r>
      <w:r>
        <w:rPr>
          <w:spacing w:val="1"/>
        </w:rPr>
        <w:t xml:space="preserve"> </w:t>
      </w:r>
      <w:r>
        <w:t>не плохо если бы вы</w:t>
      </w:r>
      <w:r>
        <w:rPr>
          <w:spacing w:val="1"/>
        </w:rPr>
        <w:t xml:space="preserve"> </w:t>
      </w:r>
      <w:r>
        <w:t>собрали</w:t>
      </w:r>
      <w:r>
        <w:rPr>
          <w:spacing w:val="1"/>
        </w:rPr>
        <w:t xml:space="preserve"> </w:t>
      </w:r>
      <w:r>
        <w:t>небольшую</w:t>
      </w:r>
      <w:r>
        <w:rPr>
          <w:spacing w:val="1"/>
        </w:rPr>
        <w:t xml:space="preserve"> </w:t>
      </w:r>
      <w:r>
        <w:t>фонотеку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диски-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доступные</w:t>
      </w:r>
      <w:r>
        <w:rPr>
          <w:spacing w:val="7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музыкальных произведений, детских песен. Этот репертуар и будет основой</w:t>
      </w:r>
      <w:r>
        <w:rPr>
          <w:spacing w:val="1"/>
        </w:rPr>
        <w:t xml:space="preserve"> </w:t>
      </w:r>
      <w:r>
        <w:t>формирования хорошего музыкального вкуса. Замечательный композитор и</w:t>
      </w:r>
      <w:r>
        <w:rPr>
          <w:spacing w:val="1"/>
        </w:rPr>
        <w:t xml:space="preserve"> </w:t>
      </w:r>
      <w:r>
        <w:t>музыкальный воспитатель детей и юношества Д. Б. Кабалевский много раз 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выступлениях</w:t>
      </w:r>
      <w:r>
        <w:rPr>
          <w:spacing w:val="1"/>
        </w:rPr>
        <w:t xml:space="preserve"> </w:t>
      </w:r>
      <w:r>
        <w:t>подчеркивал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приобщить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серьезной,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сказал: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любил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«легкую»</w:t>
      </w:r>
      <w:r>
        <w:rPr>
          <w:spacing w:val="1"/>
        </w:rPr>
        <w:t xml:space="preserve"> </w:t>
      </w:r>
      <w:r>
        <w:t>музыку».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серьезным</w:t>
      </w:r>
      <w:r>
        <w:rPr>
          <w:spacing w:val="1"/>
        </w:rPr>
        <w:t xml:space="preserve"> </w:t>
      </w:r>
      <w:r>
        <w:t>чувствам нас приобщают М. И. Глинка, П. И. Чайковский, Л. И. Бетховен, Э.</w:t>
      </w:r>
      <w:r>
        <w:rPr>
          <w:spacing w:val="1"/>
        </w:rPr>
        <w:t xml:space="preserve"> </w:t>
      </w:r>
      <w:r>
        <w:t>Григ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музыканты.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сближению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появлению общих</w:t>
      </w:r>
      <w:r>
        <w:rPr>
          <w:spacing w:val="-2"/>
        </w:rPr>
        <w:t xml:space="preserve"> </w:t>
      </w:r>
      <w:r>
        <w:t>интересов.</w:t>
      </w:r>
    </w:p>
    <w:p w:rsidR="001275D5" w:rsidRDefault="001275D5">
      <w:pPr>
        <w:pStyle w:val="a3"/>
        <w:spacing w:before="3"/>
        <w:rPr>
          <w:sz w:val="24"/>
        </w:rPr>
      </w:pPr>
    </w:p>
    <w:p w:rsidR="001275D5" w:rsidRDefault="005840D5">
      <w:pPr>
        <w:pStyle w:val="a3"/>
        <w:spacing w:line="242" w:lineRule="auto"/>
        <w:ind w:left="100" w:right="113" w:firstLine="568"/>
        <w:jc w:val="both"/>
      </w:pPr>
      <w:r>
        <w:t>Соблюдение</w:t>
      </w:r>
      <w:r>
        <w:rPr>
          <w:spacing w:val="1"/>
        </w:rPr>
        <w:t xml:space="preserve"> </w:t>
      </w:r>
      <w:r>
        <w:t>описанных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сохранить здоровье</w:t>
      </w:r>
      <w:r>
        <w:rPr>
          <w:spacing w:val="-3"/>
        </w:rPr>
        <w:t xml:space="preserve"> </w:t>
      </w:r>
      <w:r>
        <w:t>голосообразования.</w:t>
      </w:r>
    </w:p>
    <w:p w:rsidR="001275D5" w:rsidRDefault="001275D5">
      <w:pPr>
        <w:pStyle w:val="a3"/>
        <w:spacing w:before="10"/>
        <w:rPr>
          <w:sz w:val="23"/>
        </w:rPr>
      </w:pPr>
    </w:p>
    <w:p w:rsidR="001275D5" w:rsidRDefault="005840D5">
      <w:pPr>
        <w:pStyle w:val="a3"/>
        <w:ind w:left="100" w:right="109" w:firstLine="568"/>
        <w:jc w:val="both"/>
      </w:pPr>
      <w:r>
        <w:t>Как может осуществиться помощь родителей в музыкальном развитии</w:t>
      </w:r>
      <w:r>
        <w:rPr>
          <w:spacing w:val="1"/>
        </w:rPr>
        <w:t xml:space="preserve"> </w:t>
      </w:r>
      <w:r>
        <w:t>детей? Когда ребенок приходит из детского сада, обязательно спросите его,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он занимался в садике,</w:t>
      </w:r>
      <w:r>
        <w:rPr>
          <w:spacing w:val="1"/>
        </w:rPr>
        <w:t xml:space="preserve"> </w:t>
      </w:r>
      <w:r>
        <w:t>что делали</w:t>
      </w:r>
      <w:r>
        <w:rPr>
          <w:spacing w:val="1"/>
        </w:rPr>
        <w:t xml:space="preserve"> </w:t>
      </w:r>
      <w:r>
        <w:t>на музыкальном занятии,</w:t>
      </w:r>
      <w:r>
        <w:rPr>
          <w:spacing w:val="70"/>
        </w:rPr>
        <w:t xml:space="preserve"> </w:t>
      </w:r>
      <w:r>
        <w:t>что нового</w:t>
      </w:r>
      <w:r>
        <w:rPr>
          <w:spacing w:val="-67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узнал,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выучил,</w:t>
      </w:r>
      <w:r>
        <w:rPr>
          <w:spacing w:val="1"/>
        </w:rPr>
        <w:t xml:space="preserve"> </w:t>
      </w:r>
      <w:r>
        <w:t>попросите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спеть.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приходят в гости друг к другу, поощряйте исполнение ими стихов, песен,</w:t>
      </w:r>
      <w:r>
        <w:rPr>
          <w:spacing w:val="1"/>
        </w:rPr>
        <w:t xml:space="preserve"> </w:t>
      </w:r>
      <w:r>
        <w:t>плясок.</w:t>
      </w:r>
    </w:p>
    <w:p w:rsidR="001275D5" w:rsidRDefault="001275D5">
      <w:pPr>
        <w:pStyle w:val="a3"/>
        <w:spacing w:before="5"/>
        <w:rPr>
          <w:sz w:val="24"/>
        </w:rPr>
      </w:pPr>
    </w:p>
    <w:p w:rsidR="001275D5" w:rsidRDefault="005840D5">
      <w:pPr>
        <w:pStyle w:val="a3"/>
        <w:ind w:left="100" w:right="116"/>
        <w:jc w:val="both"/>
      </w:pPr>
      <w:r>
        <w:t>Пожалуйста,</w:t>
      </w:r>
      <w:r>
        <w:rPr>
          <w:spacing w:val="1"/>
        </w:rPr>
        <w:t xml:space="preserve"> </w:t>
      </w:r>
      <w:r>
        <w:t>берегите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ребёнка!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принесёт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радости!</w:t>
      </w:r>
    </w:p>
    <w:p w:rsidR="001275D5" w:rsidRDefault="001275D5">
      <w:pPr>
        <w:pStyle w:val="a3"/>
        <w:rPr>
          <w:sz w:val="30"/>
        </w:rPr>
      </w:pPr>
    </w:p>
    <w:p w:rsidR="001275D5" w:rsidRDefault="001275D5" w:rsidP="00526C74">
      <w:pPr>
        <w:pStyle w:val="a4"/>
        <w:tabs>
          <w:tab w:val="left" w:pos="808"/>
          <w:tab w:val="left" w:pos="809"/>
        </w:tabs>
        <w:spacing w:line="360" w:lineRule="auto"/>
        <w:ind w:right="924" w:firstLine="0"/>
        <w:rPr>
          <w:sz w:val="28"/>
        </w:rPr>
      </w:pPr>
    </w:p>
    <w:sectPr w:rsidR="001275D5" w:rsidSect="00DC7236">
      <w:footerReference w:type="default" r:id="rId8"/>
      <w:pgSz w:w="11910" w:h="16840"/>
      <w:pgMar w:top="709" w:right="740" w:bottom="1135" w:left="1134" w:header="0" w:footer="99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D29" w:rsidRDefault="009E0D29" w:rsidP="001275D5">
      <w:r>
        <w:separator/>
      </w:r>
    </w:p>
  </w:endnote>
  <w:endnote w:type="continuationSeparator" w:id="0">
    <w:p w:rsidR="009E0D29" w:rsidRDefault="009E0D29" w:rsidP="0012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D5" w:rsidRDefault="009E0D2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pt;margin-top:780.9pt;width:11.6pt;height:13pt;z-index:-251658752;mso-position-horizontal-relative:page;mso-position-vertical-relative:page" filled="f" stroked="f">
          <v:textbox style="mso-next-textbox:#_x0000_s2049" inset="0,0,0,0">
            <w:txbxContent>
              <w:p w:rsidR="001275D5" w:rsidRDefault="00584E8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840D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E0D29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D29" w:rsidRDefault="009E0D29" w:rsidP="001275D5">
      <w:r>
        <w:separator/>
      </w:r>
    </w:p>
  </w:footnote>
  <w:footnote w:type="continuationSeparator" w:id="0">
    <w:p w:rsidR="009E0D29" w:rsidRDefault="009E0D29" w:rsidP="00127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81234"/>
    <w:multiLevelType w:val="hybridMultilevel"/>
    <w:tmpl w:val="96AE1F74"/>
    <w:lvl w:ilvl="0" w:tplc="EFBA3CE4">
      <w:start w:val="1"/>
      <w:numFmt w:val="decimal"/>
      <w:lvlText w:val="%1."/>
      <w:lvlJc w:val="left"/>
      <w:pPr>
        <w:ind w:left="809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A0F58C">
      <w:numFmt w:val="bullet"/>
      <w:lvlText w:val="•"/>
      <w:lvlJc w:val="left"/>
      <w:pPr>
        <w:ind w:left="1676" w:hanging="709"/>
      </w:pPr>
      <w:rPr>
        <w:rFonts w:hint="default"/>
        <w:lang w:val="ru-RU" w:eastAsia="en-US" w:bidi="ar-SA"/>
      </w:rPr>
    </w:lvl>
    <w:lvl w:ilvl="2" w:tplc="A18619C8">
      <w:numFmt w:val="bullet"/>
      <w:lvlText w:val="•"/>
      <w:lvlJc w:val="left"/>
      <w:pPr>
        <w:ind w:left="2553" w:hanging="709"/>
      </w:pPr>
      <w:rPr>
        <w:rFonts w:hint="default"/>
        <w:lang w:val="ru-RU" w:eastAsia="en-US" w:bidi="ar-SA"/>
      </w:rPr>
    </w:lvl>
    <w:lvl w:ilvl="3" w:tplc="818A084A">
      <w:numFmt w:val="bullet"/>
      <w:lvlText w:val="•"/>
      <w:lvlJc w:val="left"/>
      <w:pPr>
        <w:ind w:left="3430" w:hanging="709"/>
      </w:pPr>
      <w:rPr>
        <w:rFonts w:hint="default"/>
        <w:lang w:val="ru-RU" w:eastAsia="en-US" w:bidi="ar-SA"/>
      </w:rPr>
    </w:lvl>
    <w:lvl w:ilvl="4" w:tplc="45BEFE24">
      <w:numFmt w:val="bullet"/>
      <w:lvlText w:val="•"/>
      <w:lvlJc w:val="left"/>
      <w:pPr>
        <w:ind w:left="4307" w:hanging="709"/>
      </w:pPr>
      <w:rPr>
        <w:rFonts w:hint="default"/>
        <w:lang w:val="ru-RU" w:eastAsia="en-US" w:bidi="ar-SA"/>
      </w:rPr>
    </w:lvl>
    <w:lvl w:ilvl="5" w:tplc="343EB4AC">
      <w:numFmt w:val="bullet"/>
      <w:lvlText w:val="•"/>
      <w:lvlJc w:val="left"/>
      <w:pPr>
        <w:ind w:left="5184" w:hanging="709"/>
      </w:pPr>
      <w:rPr>
        <w:rFonts w:hint="default"/>
        <w:lang w:val="ru-RU" w:eastAsia="en-US" w:bidi="ar-SA"/>
      </w:rPr>
    </w:lvl>
    <w:lvl w:ilvl="6" w:tplc="A600F76C">
      <w:numFmt w:val="bullet"/>
      <w:lvlText w:val="•"/>
      <w:lvlJc w:val="left"/>
      <w:pPr>
        <w:ind w:left="6060" w:hanging="709"/>
      </w:pPr>
      <w:rPr>
        <w:rFonts w:hint="default"/>
        <w:lang w:val="ru-RU" w:eastAsia="en-US" w:bidi="ar-SA"/>
      </w:rPr>
    </w:lvl>
    <w:lvl w:ilvl="7" w:tplc="7A7EB048">
      <w:numFmt w:val="bullet"/>
      <w:lvlText w:val="•"/>
      <w:lvlJc w:val="left"/>
      <w:pPr>
        <w:ind w:left="6937" w:hanging="709"/>
      </w:pPr>
      <w:rPr>
        <w:rFonts w:hint="default"/>
        <w:lang w:val="ru-RU" w:eastAsia="en-US" w:bidi="ar-SA"/>
      </w:rPr>
    </w:lvl>
    <w:lvl w:ilvl="8" w:tplc="5D0ACB22">
      <w:numFmt w:val="bullet"/>
      <w:lvlText w:val="•"/>
      <w:lvlJc w:val="left"/>
      <w:pPr>
        <w:ind w:left="7814" w:hanging="7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275D5"/>
    <w:rsid w:val="001275D5"/>
    <w:rsid w:val="001530CA"/>
    <w:rsid w:val="002213EF"/>
    <w:rsid w:val="003940B4"/>
    <w:rsid w:val="004B3B4A"/>
    <w:rsid w:val="00526C74"/>
    <w:rsid w:val="005840D5"/>
    <w:rsid w:val="00584E89"/>
    <w:rsid w:val="006860C0"/>
    <w:rsid w:val="007145A5"/>
    <w:rsid w:val="0088197B"/>
    <w:rsid w:val="009E0D29"/>
    <w:rsid w:val="00B3281E"/>
    <w:rsid w:val="00C70229"/>
    <w:rsid w:val="00D21794"/>
    <w:rsid w:val="00DC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75D5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link w:val="30"/>
    <w:uiPriority w:val="9"/>
    <w:qFormat/>
    <w:rsid w:val="00C70229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75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75D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275D5"/>
    <w:pPr>
      <w:spacing w:before="75"/>
      <w:ind w:left="100" w:hanging="46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275D5"/>
    <w:pPr>
      <w:ind w:left="809" w:right="295" w:hanging="709"/>
    </w:pPr>
  </w:style>
  <w:style w:type="paragraph" w:customStyle="1" w:styleId="TableParagraph">
    <w:name w:val="Table Paragraph"/>
    <w:basedOn w:val="a"/>
    <w:uiPriority w:val="1"/>
    <w:qFormat/>
    <w:rsid w:val="001275D5"/>
  </w:style>
  <w:style w:type="character" w:customStyle="1" w:styleId="30">
    <w:name w:val="Заголовок 3 Знак"/>
    <w:basedOn w:val="a0"/>
    <w:link w:val="3"/>
    <w:uiPriority w:val="9"/>
    <w:rsid w:val="00C70229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5">
    <w:name w:val="Strong"/>
    <w:basedOn w:val="a0"/>
    <w:uiPriority w:val="22"/>
    <w:qFormat/>
    <w:rsid w:val="00C702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7</cp:revision>
  <dcterms:created xsi:type="dcterms:W3CDTF">2023-04-13T09:15:00Z</dcterms:created>
  <dcterms:modified xsi:type="dcterms:W3CDTF">2023-04-16T18:38:00Z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2023-04-13T00:00:00Z</vt:filetime>
  </property>
</Properties>
</file>